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748"/>
        <w:gridCol w:w="6208"/>
      </w:tblGrid>
      <w:tr w:rsidR="006E0BFD" w14:paraId="53657736" w14:textId="77777777" w:rsidTr="001719D5">
        <w:tc>
          <w:tcPr>
            <w:tcW w:w="576" w:type="dxa"/>
          </w:tcPr>
          <w:p w14:paraId="32ABACEF" w14:textId="77777777" w:rsidR="006E0BFD" w:rsidRPr="009C70BF" w:rsidRDefault="006E0BFD" w:rsidP="00A32910">
            <w:pPr>
              <w:rPr>
                <w:rFonts w:ascii="Arial" w:hAnsi="Arial" w:cs="Arial"/>
                <w:b/>
              </w:rPr>
            </w:pPr>
          </w:p>
          <w:p w14:paraId="7F161D25" w14:textId="77777777" w:rsidR="006E0BFD" w:rsidRPr="009C70BF" w:rsidRDefault="006E0BFD" w:rsidP="00A32910">
            <w:pPr>
              <w:rPr>
                <w:rFonts w:ascii="Arial" w:hAnsi="Arial" w:cs="Arial"/>
                <w:b/>
              </w:rPr>
            </w:pPr>
          </w:p>
          <w:p w14:paraId="0E6909DB" w14:textId="77777777" w:rsidR="006E0BFD" w:rsidRPr="009C70BF" w:rsidRDefault="006E0BFD" w:rsidP="00A32910">
            <w:pPr>
              <w:rPr>
                <w:rFonts w:ascii="Arial" w:hAnsi="Arial" w:cs="Arial"/>
                <w:b/>
              </w:rPr>
            </w:pPr>
            <w:proofErr w:type="spellStart"/>
            <w:r w:rsidRPr="00D63AAF">
              <w:rPr>
                <w:rFonts w:ascii="Arial" w:hAnsi="Arial" w:cs="Arial"/>
                <w:b/>
                <w:sz w:val="20"/>
              </w:rPr>
              <w:t>L.p</w:t>
            </w:r>
            <w:proofErr w:type="spellEnd"/>
          </w:p>
        </w:tc>
        <w:tc>
          <w:tcPr>
            <w:tcW w:w="9956" w:type="dxa"/>
            <w:gridSpan w:val="2"/>
          </w:tcPr>
          <w:p w14:paraId="6EABE24F" w14:textId="77777777" w:rsidR="00EA177F" w:rsidRPr="009C70BF" w:rsidRDefault="00EA177F" w:rsidP="00EA177F">
            <w:pPr>
              <w:jc w:val="center"/>
              <w:rPr>
                <w:rFonts w:ascii="Arial" w:hAnsi="Arial" w:cs="Arial"/>
                <w:b/>
              </w:rPr>
            </w:pPr>
          </w:p>
          <w:p w14:paraId="5315E30A" w14:textId="77777777" w:rsidR="00EA177F" w:rsidRPr="009C70BF" w:rsidRDefault="00EA177F" w:rsidP="00EA177F">
            <w:pPr>
              <w:jc w:val="center"/>
              <w:rPr>
                <w:rFonts w:ascii="Arial" w:hAnsi="Arial" w:cs="Arial"/>
                <w:b/>
                <w:i/>
              </w:rPr>
            </w:pPr>
            <w:r w:rsidRPr="009C70BF">
              <w:rPr>
                <w:rFonts w:ascii="Arial" w:hAnsi="Arial" w:cs="Arial"/>
                <w:b/>
              </w:rPr>
              <w:t xml:space="preserve">Projekty: polityk, strategii, planów lub programów – </w:t>
            </w:r>
            <w:r w:rsidRPr="009C70BF">
              <w:rPr>
                <w:rFonts w:ascii="Arial" w:hAnsi="Arial" w:cs="Arial"/>
                <w:b/>
                <w:i/>
              </w:rPr>
              <w:t xml:space="preserve">projekt </w:t>
            </w:r>
            <w:r w:rsidR="00D654A8">
              <w:rPr>
                <w:rFonts w:ascii="Arial" w:hAnsi="Arial" w:cs="Arial"/>
                <w:b/>
                <w:i/>
              </w:rPr>
              <w:t>PLANU</w:t>
            </w:r>
          </w:p>
          <w:p w14:paraId="09B3D7AB" w14:textId="77777777" w:rsidR="006E0BFD" w:rsidRPr="009C70BF" w:rsidRDefault="006E0BFD" w:rsidP="00980D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0BFD" w:rsidRPr="00980D89" w14:paraId="50590F4A" w14:textId="77777777" w:rsidTr="001719D5">
        <w:trPr>
          <w:trHeight w:val="545"/>
        </w:trPr>
        <w:tc>
          <w:tcPr>
            <w:tcW w:w="576" w:type="dxa"/>
          </w:tcPr>
          <w:p w14:paraId="769B4661" w14:textId="77777777" w:rsidR="006E0BFD" w:rsidRPr="009C70BF" w:rsidRDefault="006E0BFD" w:rsidP="00980D8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DE7E96E" w14:textId="77777777" w:rsidR="006E0BFD" w:rsidRPr="009C70BF" w:rsidRDefault="006E0BFD" w:rsidP="00980D8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9C7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48" w:type="dxa"/>
          </w:tcPr>
          <w:p w14:paraId="04F2F3E9" w14:textId="77777777" w:rsidR="006E0BFD" w:rsidRPr="009C70BF" w:rsidRDefault="006E0BFD" w:rsidP="00980D8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p w14:paraId="7783E80A" w14:textId="77777777" w:rsidR="006E0BFD" w:rsidRPr="009C70BF" w:rsidRDefault="006E0BFD" w:rsidP="00980D8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9C70BF">
              <w:rPr>
                <w:rFonts w:ascii="Arial" w:hAnsi="Arial" w:cs="Arial"/>
                <w:sz w:val="16"/>
                <w:szCs w:val="16"/>
              </w:rPr>
              <w:t>Nr wpisu</w:t>
            </w:r>
          </w:p>
        </w:tc>
        <w:tc>
          <w:tcPr>
            <w:tcW w:w="6208" w:type="dxa"/>
          </w:tcPr>
          <w:p w14:paraId="1A69C2E4" w14:textId="77777777" w:rsidR="006E0BFD" w:rsidRPr="009C70BF" w:rsidRDefault="006E0BFD" w:rsidP="00980D8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p w14:paraId="66667706" w14:textId="05CC2DC8" w:rsidR="00CA3534" w:rsidRPr="006D74A1" w:rsidRDefault="00CA3534" w:rsidP="00CA3534">
            <w:pPr>
              <w:spacing w:line="240" w:lineRule="exact"/>
              <w:rPr>
                <w:rFonts w:ascii="Arial" w:hAnsi="Arial" w:cs="Arial"/>
                <w:sz w:val="20"/>
                <w:szCs w:val="16"/>
              </w:rPr>
            </w:pPr>
            <w:r w:rsidRPr="006D74A1">
              <w:rPr>
                <w:rFonts w:ascii="Arial" w:hAnsi="Arial" w:cs="Arial"/>
                <w:sz w:val="20"/>
                <w:szCs w:val="16"/>
              </w:rPr>
              <w:t>20</w:t>
            </w:r>
            <w:r w:rsidR="00581B08">
              <w:rPr>
                <w:rFonts w:ascii="Arial" w:hAnsi="Arial" w:cs="Arial"/>
                <w:sz w:val="20"/>
                <w:szCs w:val="16"/>
              </w:rPr>
              <w:t>20/2021</w:t>
            </w:r>
          </w:p>
          <w:p w14:paraId="03F104FD" w14:textId="77777777" w:rsidR="008D2C25" w:rsidRPr="009C70BF" w:rsidRDefault="008D2C25" w:rsidP="00980D8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BFD" w:rsidRPr="00980D89" w14:paraId="3AFDDD1C" w14:textId="77777777" w:rsidTr="001719D5">
        <w:tc>
          <w:tcPr>
            <w:tcW w:w="576" w:type="dxa"/>
          </w:tcPr>
          <w:p w14:paraId="03AC5843" w14:textId="77777777" w:rsidR="006E0BFD" w:rsidRPr="009C70BF" w:rsidRDefault="006E0BFD" w:rsidP="00980D8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5C2B5AB" w14:textId="77777777" w:rsidR="006E0BFD" w:rsidRPr="009C70BF" w:rsidRDefault="006E0BFD" w:rsidP="00980D8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9C70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48" w:type="dxa"/>
          </w:tcPr>
          <w:p w14:paraId="19C024DC" w14:textId="77777777" w:rsidR="006E0BFD" w:rsidRPr="009C70BF" w:rsidRDefault="006E0BFD" w:rsidP="00980D8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p w14:paraId="7B52C730" w14:textId="77777777" w:rsidR="006E0BFD" w:rsidRPr="009C70BF" w:rsidRDefault="006E0BFD" w:rsidP="00980D8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9C70BF">
              <w:rPr>
                <w:rFonts w:ascii="Arial" w:hAnsi="Arial" w:cs="Arial"/>
                <w:sz w:val="16"/>
                <w:szCs w:val="16"/>
              </w:rPr>
              <w:t>Nazwa dokumentu</w:t>
            </w:r>
          </w:p>
          <w:p w14:paraId="31B07047" w14:textId="77777777" w:rsidR="006E0BFD" w:rsidRPr="009C70BF" w:rsidRDefault="006E0BFD" w:rsidP="00980D8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8" w:type="dxa"/>
          </w:tcPr>
          <w:p w14:paraId="58D026BD" w14:textId="77777777" w:rsidR="008D2C25" w:rsidRPr="00CD79C3" w:rsidRDefault="008D2C25" w:rsidP="00980D89">
            <w:pPr>
              <w:pStyle w:val="Nagwek9"/>
              <w:spacing w:line="240" w:lineRule="exact"/>
              <w:ind w:left="0" w:firstLine="0"/>
              <w:jc w:val="both"/>
              <w:rPr>
                <w:rFonts w:eastAsia="Batang"/>
                <w:sz w:val="20"/>
                <w:szCs w:val="20"/>
              </w:rPr>
            </w:pPr>
          </w:p>
          <w:p w14:paraId="446AFD6C" w14:textId="5906BD7C" w:rsidR="00D63AAF" w:rsidRPr="00D3063B" w:rsidRDefault="00AC5ABF" w:rsidP="00D3063B">
            <w:pPr>
              <w:pStyle w:val="Tekstpodstawowy"/>
              <w:spacing w:after="0" w:line="240" w:lineRule="exact"/>
              <w:jc w:val="both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 w:rsidRPr="00D306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Projekt </w:t>
            </w:r>
            <w:r w:rsidR="00D3063B" w:rsidRPr="00D306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zmiany Nr 1 miejscowego planu zagospodarowania przestrzennego Szczecno I na terenie gminy Daleszyce </w:t>
            </w:r>
            <w:r w:rsidR="00A90F17" w:rsidRPr="00D306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wraz </w:t>
            </w:r>
            <w:r w:rsidR="00D3063B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A90F17" w:rsidRPr="00D3063B">
              <w:rPr>
                <w:rFonts w:ascii="Arial" w:hAnsi="Arial" w:cs="Arial"/>
                <w:b/>
                <w:bCs/>
                <w:sz w:val="18"/>
                <w:szCs w:val="18"/>
              </w:rPr>
              <w:t>z uzasadnieniem.</w:t>
            </w:r>
          </w:p>
          <w:p w14:paraId="5788ED21" w14:textId="77777777" w:rsidR="00F50D5B" w:rsidRPr="00CD79C3" w:rsidRDefault="00F50D5B" w:rsidP="00980D89">
            <w:pPr>
              <w:spacing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E0BFD" w:rsidRPr="00980D89" w14:paraId="76A1AB39" w14:textId="77777777" w:rsidTr="001719D5">
        <w:tc>
          <w:tcPr>
            <w:tcW w:w="576" w:type="dxa"/>
          </w:tcPr>
          <w:p w14:paraId="38185802" w14:textId="77777777" w:rsidR="006E0BFD" w:rsidRPr="009C70BF" w:rsidRDefault="006E0BFD" w:rsidP="00980D8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8F52097" w14:textId="77777777" w:rsidR="006E0BFD" w:rsidRPr="009C70BF" w:rsidRDefault="006E0BFD" w:rsidP="00980D8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9C70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48" w:type="dxa"/>
          </w:tcPr>
          <w:p w14:paraId="0EF00EDC" w14:textId="77777777" w:rsidR="006E0BFD" w:rsidRPr="009C70BF" w:rsidRDefault="006E0BFD" w:rsidP="00980D8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p w14:paraId="2A76C4C5" w14:textId="77777777" w:rsidR="006E0BFD" w:rsidRPr="009C70BF" w:rsidRDefault="006E0BFD" w:rsidP="00980D8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9C70BF">
              <w:rPr>
                <w:rFonts w:ascii="Arial" w:hAnsi="Arial" w:cs="Arial"/>
                <w:sz w:val="16"/>
                <w:szCs w:val="16"/>
              </w:rPr>
              <w:t>Zakres przedmiotowy dokumentu</w:t>
            </w:r>
          </w:p>
          <w:p w14:paraId="296791E9" w14:textId="77777777" w:rsidR="006E0BFD" w:rsidRPr="009C70BF" w:rsidRDefault="006E0BFD" w:rsidP="00980D8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8" w:type="dxa"/>
          </w:tcPr>
          <w:p w14:paraId="0555510B" w14:textId="77777777" w:rsidR="006B61D1" w:rsidRPr="000F23D1" w:rsidRDefault="006B61D1" w:rsidP="00980D89">
            <w:pPr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12CBB8" w14:textId="19F850F4" w:rsidR="00EA177F" w:rsidRPr="007132ED" w:rsidRDefault="009272B8" w:rsidP="00F33AEB">
            <w:pPr>
              <w:pStyle w:val="Tekstpodstawowy"/>
              <w:spacing w:after="0" w:line="240" w:lineRule="exact"/>
              <w:jc w:val="both"/>
              <w:rPr>
                <w:rFonts w:ascii="Arial" w:eastAsia="Batang" w:hAnsi="Arial" w:cs="Arial"/>
                <w:b/>
                <w:sz w:val="18"/>
                <w:szCs w:val="18"/>
              </w:rPr>
            </w:pPr>
            <w:r w:rsidRPr="00AD0819">
              <w:rPr>
                <w:rFonts w:ascii="Arial" w:hAnsi="Arial" w:cs="Arial"/>
                <w:b/>
                <w:sz w:val="18"/>
                <w:szCs w:val="18"/>
              </w:rPr>
              <w:t>Projekt</w:t>
            </w:r>
            <w:r w:rsidRPr="00AD08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11C6" w:rsidRPr="00D306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zmiany Nr 1 miejscowego planu zagospodarowania przestrzennego Szczecno I na terenie gminy Daleszyce wraz </w:t>
            </w:r>
            <w:r w:rsidR="002D11C6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2D11C6" w:rsidRPr="00D3063B">
              <w:rPr>
                <w:rFonts w:ascii="Arial" w:hAnsi="Arial" w:cs="Arial"/>
                <w:b/>
                <w:bCs/>
                <w:sz w:val="18"/>
                <w:szCs w:val="18"/>
              </w:rPr>
              <w:t>z uzasadnieniem</w:t>
            </w:r>
            <w:r w:rsidR="00EA177F" w:rsidRPr="007132ED">
              <w:rPr>
                <w:rFonts w:ascii="Arial" w:hAnsi="Arial" w:cs="Arial"/>
                <w:sz w:val="18"/>
                <w:szCs w:val="18"/>
              </w:rPr>
              <w:t xml:space="preserve">, zgodny z ustawą z dnia 27 marca 2003r. </w:t>
            </w:r>
            <w:r w:rsidR="00CD79C3">
              <w:rPr>
                <w:rFonts w:ascii="Arial" w:hAnsi="Arial" w:cs="Arial"/>
                <w:sz w:val="18"/>
                <w:szCs w:val="18"/>
              </w:rPr>
              <w:br/>
            </w:r>
            <w:r w:rsidR="00EA177F" w:rsidRPr="007132ED">
              <w:rPr>
                <w:rFonts w:ascii="Arial" w:hAnsi="Arial" w:cs="Arial"/>
                <w:sz w:val="18"/>
                <w:szCs w:val="18"/>
              </w:rPr>
              <w:t>o planowaniu i zagospodarowaniu przestrzennym (</w:t>
            </w:r>
            <w:r w:rsidR="00CA3534">
              <w:rPr>
                <w:rFonts w:ascii="Arial" w:hAnsi="Arial" w:cs="Arial"/>
                <w:sz w:val="18"/>
                <w:szCs w:val="18"/>
              </w:rPr>
              <w:t>tj.</w:t>
            </w:r>
            <w:r w:rsidR="00EA177F" w:rsidRPr="007132ED">
              <w:rPr>
                <w:rFonts w:ascii="Arial" w:hAnsi="Arial" w:cs="Arial"/>
                <w:sz w:val="18"/>
                <w:szCs w:val="18"/>
              </w:rPr>
              <w:t>Dz.U.</w:t>
            </w:r>
            <w:r w:rsidR="00D63AAF" w:rsidRPr="007132ED">
              <w:rPr>
                <w:rFonts w:ascii="Arial" w:hAnsi="Arial" w:cs="Arial"/>
                <w:sz w:val="18"/>
                <w:szCs w:val="18"/>
              </w:rPr>
              <w:t>20</w:t>
            </w:r>
            <w:r w:rsidR="00CA3534">
              <w:rPr>
                <w:rFonts w:ascii="Arial" w:hAnsi="Arial" w:cs="Arial"/>
                <w:sz w:val="18"/>
                <w:szCs w:val="18"/>
              </w:rPr>
              <w:t>2</w:t>
            </w:r>
            <w:r w:rsidR="00CD79C3">
              <w:rPr>
                <w:rFonts w:ascii="Arial" w:hAnsi="Arial" w:cs="Arial"/>
                <w:sz w:val="18"/>
                <w:szCs w:val="18"/>
              </w:rPr>
              <w:t>1</w:t>
            </w:r>
            <w:r w:rsidR="00D63AAF" w:rsidRPr="007132ED">
              <w:rPr>
                <w:rFonts w:ascii="Arial" w:hAnsi="Arial" w:cs="Arial"/>
                <w:sz w:val="18"/>
                <w:szCs w:val="18"/>
              </w:rPr>
              <w:t>.</w:t>
            </w:r>
            <w:r w:rsidR="00CD79C3">
              <w:rPr>
                <w:rFonts w:ascii="Arial" w:hAnsi="Arial" w:cs="Arial"/>
                <w:sz w:val="18"/>
                <w:szCs w:val="18"/>
              </w:rPr>
              <w:t>741</w:t>
            </w:r>
            <w:r w:rsidR="00D63AAF" w:rsidRPr="007132ED">
              <w:rPr>
                <w:rFonts w:ascii="Arial" w:hAnsi="Arial" w:cs="Arial"/>
                <w:sz w:val="18"/>
                <w:szCs w:val="18"/>
              </w:rPr>
              <w:t xml:space="preserve"> ze zm</w:t>
            </w:r>
            <w:r w:rsidR="00540800" w:rsidRPr="007132ED">
              <w:rPr>
                <w:rFonts w:ascii="Arial" w:hAnsi="Arial" w:cs="Arial"/>
                <w:sz w:val="18"/>
                <w:szCs w:val="18"/>
              </w:rPr>
              <w:t>.</w:t>
            </w:r>
            <w:r w:rsidR="00EA177F" w:rsidRPr="007132ED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473BA6" w:rsidRPr="007132ED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D654A8" w:rsidRPr="007132ED">
              <w:rPr>
                <w:rFonts w:ascii="Arial" w:hAnsi="Arial" w:cs="Arial"/>
                <w:sz w:val="18"/>
                <w:szCs w:val="18"/>
              </w:rPr>
              <w:t xml:space="preserve">Rozporządzeniem Ministra Infrastruktury z dnia 26 sierpnia 2003r. </w:t>
            </w:r>
            <w:r w:rsidR="00CD79C3">
              <w:rPr>
                <w:rFonts w:ascii="Arial" w:hAnsi="Arial" w:cs="Arial"/>
                <w:sz w:val="18"/>
                <w:szCs w:val="18"/>
              </w:rPr>
              <w:br/>
            </w:r>
            <w:r w:rsidR="00D654A8" w:rsidRPr="007132ED">
              <w:rPr>
                <w:rFonts w:ascii="Arial" w:hAnsi="Arial" w:cs="Arial"/>
                <w:sz w:val="18"/>
                <w:szCs w:val="18"/>
              </w:rPr>
              <w:t>w sprawie wymaganego zakresu projektu miejscowego planu zagospodarowania przestrzennego (Dz. U. z 2003r. Nr 164, poz. 1587)</w:t>
            </w:r>
            <w:r w:rsidR="00CA353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D1E1894" w14:textId="77777777" w:rsidR="00F50D5B" w:rsidRPr="009C70BF" w:rsidRDefault="00F50D5B" w:rsidP="00980D89">
            <w:pPr>
              <w:spacing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2B8" w:rsidRPr="00980D89" w14:paraId="78C76433" w14:textId="77777777" w:rsidTr="001719D5">
        <w:tc>
          <w:tcPr>
            <w:tcW w:w="576" w:type="dxa"/>
          </w:tcPr>
          <w:p w14:paraId="33329228" w14:textId="77777777" w:rsidR="009272B8" w:rsidRPr="009C70BF" w:rsidRDefault="009272B8" w:rsidP="009272B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61DEA77" w14:textId="77777777" w:rsidR="009272B8" w:rsidRPr="009C70BF" w:rsidRDefault="009272B8" w:rsidP="009272B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9C70B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48" w:type="dxa"/>
          </w:tcPr>
          <w:p w14:paraId="34B89A38" w14:textId="77777777" w:rsidR="009272B8" w:rsidRPr="009C70BF" w:rsidRDefault="009272B8" w:rsidP="009272B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p w14:paraId="290118A8" w14:textId="77777777" w:rsidR="009272B8" w:rsidRPr="009C70BF" w:rsidRDefault="009272B8" w:rsidP="009272B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9C70BF">
              <w:rPr>
                <w:rFonts w:ascii="Arial" w:hAnsi="Arial" w:cs="Arial"/>
                <w:sz w:val="16"/>
                <w:szCs w:val="16"/>
              </w:rPr>
              <w:t>Data i miejsce sporządzenia dokumentu</w:t>
            </w:r>
          </w:p>
          <w:p w14:paraId="2A1BB55B" w14:textId="77777777" w:rsidR="009272B8" w:rsidRPr="009C70BF" w:rsidRDefault="009272B8" w:rsidP="009272B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8" w:type="dxa"/>
          </w:tcPr>
          <w:p w14:paraId="0409331D" w14:textId="77777777" w:rsidR="009272B8" w:rsidRDefault="009272B8" w:rsidP="009272B8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FA84D9" w14:textId="2985644D" w:rsidR="00175DA7" w:rsidRPr="009C70BF" w:rsidRDefault="00991606" w:rsidP="009272B8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Sierpień </w:t>
            </w:r>
            <w:r w:rsidR="00E36DAE" w:rsidRPr="00340F10">
              <w:rPr>
                <w:rFonts w:ascii="Arial" w:hAnsi="Arial" w:cs="Arial"/>
                <w:sz w:val="16"/>
                <w:szCs w:val="16"/>
              </w:rPr>
              <w:t xml:space="preserve"> 20</w:t>
            </w:r>
            <w:r w:rsidR="00E36DA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36DAE" w:rsidRPr="00340F10">
              <w:rPr>
                <w:rFonts w:ascii="Arial" w:hAnsi="Arial" w:cs="Arial"/>
                <w:sz w:val="16"/>
                <w:szCs w:val="16"/>
              </w:rPr>
              <w:t xml:space="preserve"> r. - </w:t>
            </w:r>
            <w:r>
              <w:rPr>
                <w:rFonts w:ascii="Arial" w:hAnsi="Arial" w:cs="Arial"/>
                <w:sz w:val="16"/>
                <w:szCs w:val="16"/>
              </w:rPr>
              <w:t>listopad</w:t>
            </w:r>
            <w:r w:rsidR="00E36DAE" w:rsidRPr="00340F10"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E36DAE">
              <w:rPr>
                <w:rFonts w:ascii="Arial" w:hAnsi="Arial" w:cs="Arial"/>
                <w:sz w:val="16"/>
                <w:szCs w:val="16"/>
              </w:rPr>
              <w:t>1</w:t>
            </w:r>
            <w:r w:rsidR="00E36DAE" w:rsidRPr="00340F10">
              <w:rPr>
                <w:rFonts w:ascii="Arial" w:hAnsi="Arial" w:cs="Arial"/>
                <w:sz w:val="16"/>
                <w:szCs w:val="16"/>
              </w:rPr>
              <w:t xml:space="preserve"> r. - Kielce</w:t>
            </w:r>
          </w:p>
        </w:tc>
      </w:tr>
      <w:tr w:rsidR="00CD79C3" w:rsidRPr="00980D89" w14:paraId="2E015C5E" w14:textId="77777777" w:rsidTr="001719D5">
        <w:tc>
          <w:tcPr>
            <w:tcW w:w="576" w:type="dxa"/>
          </w:tcPr>
          <w:p w14:paraId="145C03F9" w14:textId="77777777" w:rsidR="00CD79C3" w:rsidRPr="009C70BF" w:rsidRDefault="00CD79C3" w:rsidP="00CD79C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9111C49" w14:textId="77777777" w:rsidR="00CD79C3" w:rsidRPr="009C70BF" w:rsidRDefault="00CD79C3" w:rsidP="00CD79C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9C70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748" w:type="dxa"/>
          </w:tcPr>
          <w:p w14:paraId="1076D22C" w14:textId="77777777" w:rsidR="00CD79C3" w:rsidRPr="009C70BF" w:rsidRDefault="00CD79C3" w:rsidP="00CD79C3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p w14:paraId="3969978F" w14:textId="77777777" w:rsidR="00CD79C3" w:rsidRPr="009C70BF" w:rsidRDefault="00CD79C3" w:rsidP="00CD79C3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9C70BF">
              <w:rPr>
                <w:rFonts w:ascii="Arial" w:hAnsi="Arial" w:cs="Arial"/>
                <w:sz w:val="16"/>
                <w:szCs w:val="16"/>
              </w:rPr>
              <w:t>Zamawiający wykonanie dokumentu</w:t>
            </w:r>
          </w:p>
          <w:p w14:paraId="22E81DEC" w14:textId="77777777" w:rsidR="00CD79C3" w:rsidRPr="009C70BF" w:rsidRDefault="00CD79C3" w:rsidP="00CD79C3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8" w:type="dxa"/>
          </w:tcPr>
          <w:p w14:paraId="2A152D3F" w14:textId="77777777" w:rsidR="00CD79C3" w:rsidRPr="00340F10" w:rsidRDefault="00CD79C3" w:rsidP="00CD79C3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p w14:paraId="5602C9E0" w14:textId="77777777" w:rsidR="00991606" w:rsidRPr="00EA3F4B" w:rsidRDefault="00991606" w:rsidP="0099160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EA3F4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GMINA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DALESZYCE</w:t>
            </w:r>
          </w:p>
          <w:p w14:paraId="069C1C96" w14:textId="440781AC" w:rsidR="00CD79C3" w:rsidRPr="00E563D0" w:rsidRDefault="00991606" w:rsidP="0099160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68CD">
              <w:rPr>
                <w:rFonts w:ascii="Arial" w:hAnsi="Arial" w:cs="Arial"/>
                <w:sz w:val="18"/>
                <w:szCs w:val="18"/>
              </w:rPr>
              <w:t> 26-0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E068C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Daleszyce</w:t>
            </w:r>
            <w:r w:rsidRPr="00E068CD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Plac Staszica 9</w:t>
            </w:r>
            <w:r w:rsidRPr="00340F10">
              <w:rPr>
                <w:rFonts w:ascii="Arial" w:hAnsi="Arial" w:cs="Arial"/>
                <w:sz w:val="16"/>
                <w:szCs w:val="16"/>
              </w:rPr>
              <w:br/>
            </w:r>
            <w:r w:rsidRPr="00340F10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POWIAT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KIELECKI</w:t>
            </w:r>
            <w:r w:rsidRPr="00340F10">
              <w:rPr>
                <w:rFonts w:ascii="Arial" w:hAnsi="Arial" w:cs="Arial"/>
                <w:sz w:val="16"/>
                <w:szCs w:val="16"/>
              </w:rPr>
              <w:br/>
            </w:r>
            <w:r w:rsidRPr="00340F10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WOJEWÓDZTWO ŚWIĘTOKRZYSKIE</w:t>
            </w:r>
          </w:p>
        </w:tc>
      </w:tr>
      <w:tr w:rsidR="00CD79C3" w:rsidRPr="00980D89" w14:paraId="03F4E95B" w14:textId="77777777" w:rsidTr="001719D5">
        <w:tc>
          <w:tcPr>
            <w:tcW w:w="576" w:type="dxa"/>
          </w:tcPr>
          <w:p w14:paraId="05414CA2" w14:textId="77777777" w:rsidR="00CD79C3" w:rsidRPr="009C70BF" w:rsidRDefault="00CD79C3" w:rsidP="00CD79C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5258518" w14:textId="77777777" w:rsidR="00CD79C3" w:rsidRPr="009C70BF" w:rsidRDefault="00CD79C3" w:rsidP="00CD79C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9C70B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748" w:type="dxa"/>
          </w:tcPr>
          <w:p w14:paraId="7B6FC3EE" w14:textId="77777777" w:rsidR="00CD79C3" w:rsidRPr="009C70BF" w:rsidRDefault="00CD79C3" w:rsidP="00CD79C3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p w14:paraId="09BC75FA" w14:textId="77777777" w:rsidR="00CD79C3" w:rsidRPr="009C70BF" w:rsidRDefault="00CD79C3" w:rsidP="00CD79C3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9C70BF">
              <w:rPr>
                <w:rFonts w:ascii="Arial" w:hAnsi="Arial" w:cs="Arial"/>
                <w:sz w:val="16"/>
                <w:szCs w:val="16"/>
              </w:rPr>
              <w:t>Wykonawca dokumentu</w:t>
            </w:r>
          </w:p>
          <w:p w14:paraId="1E06BCAF" w14:textId="77777777" w:rsidR="00CD79C3" w:rsidRPr="009C70BF" w:rsidRDefault="00CD79C3" w:rsidP="00CD79C3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8" w:type="dxa"/>
          </w:tcPr>
          <w:p w14:paraId="483F72EF" w14:textId="77777777" w:rsidR="00CD79C3" w:rsidRPr="00340F10" w:rsidRDefault="00CD79C3" w:rsidP="00CD79C3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p w14:paraId="452923E0" w14:textId="77777777" w:rsidR="00CD79C3" w:rsidRPr="00340F10" w:rsidRDefault="00CD79C3" w:rsidP="00CD79C3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F10">
              <w:rPr>
                <w:rFonts w:ascii="Arial" w:hAnsi="Arial" w:cs="Arial"/>
                <w:sz w:val="16"/>
                <w:szCs w:val="16"/>
              </w:rPr>
              <w:t>ARCHiplaneo</w:t>
            </w:r>
          </w:p>
          <w:p w14:paraId="5652152D" w14:textId="77777777" w:rsidR="00CD79C3" w:rsidRPr="00340F10" w:rsidRDefault="00CD79C3" w:rsidP="00CD79C3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F10">
              <w:rPr>
                <w:rFonts w:ascii="Arial" w:hAnsi="Arial" w:cs="Arial"/>
                <w:sz w:val="16"/>
                <w:szCs w:val="16"/>
              </w:rPr>
              <w:t>ul. Klonowa 55 lok.4, 25-553 Kielce</w:t>
            </w:r>
          </w:p>
          <w:p w14:paraId="5EEEA320" w14:textId="7ECFAA36" w:rsidR="00CD79C3" w:rsidRPr="009C70BF" w:rsidRDefault="00CD79C3" w:rsidP="00CD79C3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F10">
              <w:rPr>
                <w:rFonts w:ascii="Arial" w:hAnsi="Arial" w:cs="Arial"/>
                <w:sz w:val="16"/>
                <w:szCs w:val="16"/>
              </w:rPr>
              <w:t>projektant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C31F6">
              <w:rPr>
                <w:rFonts w:ascii="Arial" w:hAnsi="Arial" w:cs="Arial"/>
                <w:sz w:val="16"/>
                <w:szCs w:val="16"/>
              </w:rPr>
              <w:t>planu</w:t>
            </w:r>
            <w:r w:rsidRPr="00340F10">
              <w:rPr>
                <w:rFonts w:ascii="Arial" w:hAnsi="Arial" w:cs="Arial"/>
                <w:sz w:val="16"/>
                <w:szCs w:val="16"/>
              </w:rPr>
              <w:t xml:space="preserve">: mgr inż. </w:t>
            </w:r>
            <w:r w:rsidR="009C31F6">
              <w:rPr>
                <w:rFonts w:ascii="Arial" w:hAnsi="Arial" w:cs="Arial"/>
                <w:sz w:val="16"/>
                <w:szCs w:val="16"/>
              </w:rPr>
              <w:t>arch. Karol Skuza</w:t>
            </w:r>
          </w:p>
        </w:tc>
      </w:tr>
      <w:tr w:rsidR="00CD79C3" w:rsidRPr="00980D89" w14:paraId="378159A6" w14:textId="77777777" w:rsidTr="001719D5">
        <w:tc>
          <w:tcPr>
            <w:tcW w:w="576" w:type="dxa"/>
          </w:tcPr>
          <w:p w14:paraId="65A8FCA8" w14:textId="77777777" w:rsidR="00CD79C3" w:rsidRPr="009C70BF" w:rsidRDefault="00CD79C3" w:rsidP="00CD79C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EF1A681" w14:textId="77777777" w:rsidR="00CD79C3" w:rsidRPr="009C70BF" w:rsidRDefault="00CD79C3" w:rsidP="00CD79C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78D64CD" w14:textId="77777777" w:rsidR="00CD79C3" w:rsidRPr="009C70BF" w:rsidRDefault="00CD79C3" w:rsidP="00CD79C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9C70B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748" w:type="dxa"/>
          </w:tcPr>
          <w:p w14:paraId="4660E051" w14:textId="77777777" w:rsidR="00CD79C3" w:rsidRPr="009C70BF" w:rsidRDefault="00CD79C3" w:rsidP="00CD79C3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9C70BF">
              <w:rPr>
                <w:rFonts w:ascii="Arial" w:hAnsi="Arial" w:cs="Arial"/>
                <w:sz w:val="16"/>
                <w:szCs w:val="16"/>
              </w:rPr>
              <w:t>Miejsce przechowywania (nazwa instytucji, nazwa komórki organizacyjnej, numer pokoju, numer telefonu kontaktowego)</w:t>
            </w:r>
          </w:p>
        </w:tc>
        <w:tc>
          <w:tcPr>
            <w:tcW w:w="6208" w:type="dxa"/>
          </w:tcPr>
          <w:p w14:paraId="65C10C14" w14:textId="77777777" w:rsidR="00CD79C3" w:rsidRPr="00340F10" w:rsidRDefault="00CD79C3" w:rsidP="00CD79C3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p w14:paraId="4CA8F4E7" w14:textId="77777777" w:rsidR="00991606" w:rsidRPr="00EC125B" w:rsidRDefault="00991606" w:rsidP="0099160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EC125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GMINA DALESZYCE, Urząd Miasta i Gminy Daleszyce</w:t>
            </w:r>
          </w:p>
          <w:p w14:paraId="08C83217" w14:textId="77777777" w:rsidR="00991606" w:rsidRPr="00EC125B" w:rsidRDefault="00991606" w:rsidP="00991606">
            <w:pPr>
              <w:spacing w:line="240" w:lineRule="exact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</w:pPr>
            <w:r w:rsidRPr="00EC125B">
              <w:rPr>
                <w:rFonts w:ascii="Arial" w:hAnsi="Arial" w:cs="Arial"/>
                <w:sz w:val="18"/>
                <w:szCs w:val="18"/>
              </w:rPr>
              <w:t> 26-021 Daleszyce, Plac Staszica 9</w:t>
            </w:r>
          </w:p>
          <w:p w14:paraId="689F04A0" w14:textId="1A4C1810" w:rsidR="00CD79C3" w:rsidRPr="00A928F4" w:rsidRDefault="00991606" w:rsidP="00581B08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125B">
              <w:rPr>
                <w:rStyle w:val="Pogrubienie"/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pokój</w:t>
            </w:r>
            <w:proofErr w:type="spellEnd"/>
            <w:r w:rsidRPr="00EC125B">
              <w:rPr>
                <w:rStyle w:val="Pogrubienie"/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C125B">
              <w:rPr>
                <w:rStyle w:val="Pogrubienie"/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nr</w:t>
            </w:r>
            <w:proofErr w:type="spellEnd"/>
            <w:r w:rsidR="00581B08">
              <w:rPr>
                <w:rStyle w:val="Pogrubienie"/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 xml:space="preserve"> 12</w:t>
            </w:r>
            <w:r w:rsidRPr="00EC125B">
              <w:rPr>
                <w:rFonts w:ascii="Arial" w:hAnsi="Arial" w:cs="Arial"/>
                <w:sz w:val="18"/>
                <w:szCs w:val="18"/>
                <w:lang w:val="en-US"/>
              </w:rPr>
              <w:t>,  tel.</w:t>
            </w:r>
            <w:r w:rsidRPr="00EC125B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EC125B">
              <w:rPr>
                <w:rFonts w:ascii="Arial" w:hAnsi="Arial" w:cs="Arial"/>
                <w:sz w:val="18"/>
                <w:szCs w:val="18"/>
                <w:lang w:val="en-US"/>
              </w:rPr>
              <w:t>(+48 41)</w:t>
            </w:r>
            <w:r w:rsidRPr="00EC125B">
              <w:rPr>
                <w:rFonts w:ascii="Arial" w:hAnsi="Arial" w:cs="Arial"/>
                <w:sz w:val="18"/>
                <w:szCs w:val="18"/>
              </w:rPr>
              <w:t> </w:t>
            </w:r>
            <w:r w:rsidRPr="00EC125B"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317 16 94</w:t>
            </w:r>
            <w:r w:rsidRPr="00EC125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CD79C3" w:rsidRPr="00980D89" w14:paraId="10548F0B" w14:textId="77777777" w:rsidTr="001719D5">
        <w:tc>
          <w:tcPr>
            <w:tcW w:w="576" w:type="dxa"/>
          </w:tcPr>
          <w:p w14:paraId="785901E1" w14:textId="77777777" w:rsidR="00CD79C3" w:rsidRPr="009C70BF" w:rsidRDefault="00CD79C3" w:rsidP="00CD79C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9AA0702" w14:textId="77777777" w:rsidR="00CD79C3" w:rsidRPr="009C70BF" w:rsidRDefault="00CD79C3" w:rsidP="00CD79C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9C7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748" w:type="dxa"/>
          </w:tcPr>
          <w:p w14:paraId="5ADB8B5A" w14:textId="77777777" w:rsidR="00CD79C3" w:rsidRPr="009C70BF" w:rsidRDefault="00CD79C3" w:rsidP="00CD79C3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p w14:paraId="337DDB4E" w14:textId="77777777" w:rsidR="00CD79C3" w:rsidRPr="009C70BF" w:rsidRDefault="00CD79C3" w:rsidP="00CD79C3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9C70BF">
              <w:rPr>
                <w:rFonts w:ascii="Arial" w:hAnsi="Arial" w:cs="Arial"/>
                <w:sz w:val="16"/>
                <w:szCs w:val="16"/>
              </w:rPr>
              <w:t>Zastrzeżenia dotyczące udostępnienia informacji</w:t>
            </w:r>
          </w:p>
          <w:p w14:paraId="7E53107B" w14:textId="77777777" w:rsidR="00CD79C3" w:rsidRPr="009C70BF" w:rsidRDefault="00CD79C3" w:rsidP="00CD79C3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8" w:type="dxa"/>
          </w:tcPr>
          <w:p w14:paraId="21A234F9" w14:textId="77777777" w:rsidR="00CD79C3" w:rsidRDefault="00CD79C3" w:rsidP="007C3451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340F10">
              <w:rPr>
                <w:rFonts w:ascii="Arial" w:hAnsi="Arial" w:cs="Arial"/>
                <w:sz w:val="16"/>
                <w:szCs w:val="16"/>
              </w:rPr>
              <w:t>Obowiązują przepisy w zakresie RODO.</w:t>
            </w:r>
          </w:p>
          <w:p w14:paraId="53AC3405" w14:textId="61961397" w:rsidR="007C3451" w:rsidRPr="007C3451" w:rsidRDefault="007C3451" w:rsidP="007C345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451">
              <w:rPr>
                <w:rFonts w:ascii="Arial" w:hAnsi="Arial" w:cs="Arial"/>
                <w:sz w:val="16"/>
                <w:szCs w:val="16"/>
              </w:rPr>
              <w:t>Klauzula informacyjn</w:t>
            </w:r>
            <w:r w:rsidR="00B6195F">
              <w:rPr>
                <w:rFonts w:ascii="Arial" w:hAnsi="Arial" w:cs="Arial"/>
                <w:sz w:val="16"/>
                <w:szCs w:val="16"/>
              </w:rPr>
              <w:t>a dostępna jest pod adresem: bip.daleszyce.pl</w:t>
            </w:r>
          </w:p>
        </w:tc>
      </w:tr>
      <w:tr w:rsidR="00991606" w:rsidRPr="00980D89" w14:paraId="62DAA89F" w14:textId="77777777" w:rsidTr="001719D5">
        <w:tc>
          <w:tcPr>
            <w:tcW w:w="576" w:type="dxa"/>
          </w:tcPr>
          <w:p w14:paraId="170049B4" w14:textId="77777777" w:rsidR="00991606" w:rsidRPr="009C70BF" w:rsidRDefault="00991606" w:rsidP="00991606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118346B" w14:textId="77777777" w:rsidR="00991606" w:rsidRPr="009C70BF" w:rsidRDefault="00991606" w:rsidP="00991606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89F9EED" w14:textId="77777777" w:rsidR="00991606" w:rsidRPr="009C70BF" w:rsidRDefault="00991606" w:rsidP="00991606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9C7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748" w:type="dxa"/>
          </w:tcPr>
          <w:p w14:paraId="3EA0AA76" w14:textId="77777777" w:rsidR="00991606" w:rsidRPr="009C70BF" w:rsidRDefault="00991606" w:rsidP="00991606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p w14:paraId="1EFB2D99" w14:textId="26996EA6" w:rsidR="00991606" w:rsidRPr="009C70BF" w:rsidRDefault="00991606" w:rsidP="00991606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9C70BF">
              <w:rPr>
                <w:rFonts w:ascii="Arial" w:hAnsi="Arial" w:cs="Arial"/>
                <w:sz w:val="16"/>
                <w:szCs w:val="16"/>
              </w:rPr>
              <w:t>Numery innych kart w wykazie dotyczących podmiotu, który opracował dokument</w:t>
            </w:r>
          </w:p>
        </w:tc>
        <w:tc>
          <w:tcPr>
            <w:tcW w:w="6208" w:type="dxa"/>
          </w:tcPr>
          <w:p w14:paraId="3BB9606F" w14:textId="77777777" w:rsidR="00991606" w:rsidRPr="001060BF" w:rsidRDefault="00991606" w:rsidP="00991606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p w14:paraId="51B554F8" w14:textId="77777777" w:rsidR="00991606" w:rsidRPr="001060BF" w:rsidRDefault="00991606" w:rsidP="00991606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60BF">
              <w:rPr>
                <w:rFonts w:ascii="Arial" w:hAnsi="Arial" w:cs="Arial"/>
                <w:sz w:val="16"/>
                <w:szCs w:val="16"/>
              </w:rPr>
              <w:t>Karty powiązane z podmiotem:</w:t>
            </w:r>
          </w:p>
          <w:p w14:paraId="152FB90B" w14:textId="34899559" w:rsidR="00991606" w:rsidRPr="00340F10" w:rsidRDefault="00991606" w:rsidP="00991606">
            <w:pPr>
              <w:spacing w:line="240" w:lineRule="exac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60BF">
              <w:rPr>
                <w:rFonts w:ascii="Arial" w:hAnsi="Arial" w:cs="Arial"/>
                <w:sz w:val="16"/>
                <w:szCs w:val="16"/>
              </w:rPr>
              <w:t>ARCHiplaneo</w:t>
            </w:r>
          </w:p>
        </w:tc>
      </w:tr>
      <w:tr w:rsidR="00991606" w:rsidRPr="00980D89" w14:paraId="7CE93C18" w14:textId="77777777" w:rsidTr="00991606">
        <w:trPr>
          <w:trHeight w:val="805"/>
        </w:trPr>
        <w:tc>
          <w:tcPr>
            <w:tcW w:w="576" w:type="dxa"/>
          </w:tcPr>
          <w:p w14:paraId="7983BC7E" w14:textId="77777777" w:rsidR="00991606" w:rsidRPr="009C70BF" w:rsidRDefault="00991606" w:rsidP="00991606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DE31AB8" w14:textId="77777777" w:rsidR="00991606" w:rsidRPr="009C70BF" w:rsidRDefault="00991606" w:rsidP="00991606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C84E2E2" w14:textId="77777777" w:rsidR="00991606" w:rsidRPr="009C70BF" w:rsidRDefault="00991606" w:rsidP="00991606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9C70BF">
              <w:rPr>
                <w:rFonts w:ascii="Arial" w:hAnsi="Arial" w:cs="Arial"/>
                <w:sz w:val="18"/>
                <w:szCs w:val="18"/>
              </w:rPr>
              <w:t xml:space="preserve">10 </w:t>
            </w:r>
          </w:p>
        </w:tc>
        <w:tc>
          <w:tcPr>
            <w:tcW w:w="3748" w:type="dxa"/>
          </w:tcPr>
          <w:p w14:paraId="3100AA01" w14:textId="77777777" w:rsidR="00991606" w:rsidRPr="009C70BF" w:rsidRDefault="00991606" w:rsidP="00991606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p w14:paraId="0186C128" w14:textId="77777777" w:rsidR="00991606" w:rsidRPr="009C70BF" w:rsidRDefault="00991606" w:rsidP="00991606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9C70BF">
              <w:rPr>
                <w:rFonts w:ascii="Arial" w:hAnsi="Arial" w:cs="Arial"/>
                <w:sz w:val="16"/>
                <w:szCs w:val="16"/>
              </w:rPr>
              <w:t xml:space="preserve">Numery innych kart w wykazie dotyczących podmiotu , który zamówił wykonanie dokumentu </w:t>
            </w:r>
          </w:p>
        </w:tc>
        <w:tc>
          <w:tcPr>
            <w:tcW w:w="6208" w:type="dxa"/>
          </w:tcPr>
          <w:p w14:paraId="50B8C4F4" w14:textId="77777777" w:rsidR="00991606" w:rsidRPr="001060BF" w:rsidRDefault="00991606" w:rsidP="00991606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p w14:paraId="5B68AF90" w14:textId="77777777" w:rsidR="00991606" w:rsidRPr="001060BF" w:rsidRDefault="00991606" w:rsidP="00991606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60BF">
              <w:rPr>
                <w:rFonts w:ascii="Arial" w:hAnsi="Arial" w:cs="Arial"/>
                <w:sz w:val="16"/>
                <w:szCs w:val="16"/>
              </w:rPr>
              <w:t>Karty powiązane z podmiotem:</w:t>
            </w:r>
          </w:p>
          <w:p w14:paraId="78374F47" w14:textId="5A2408DE" w:rsidR="00991606" w:rsidRPr="00340F10" w:rsidRDefault="00991606" w:rsidP="0099160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1060B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Burmistrza Miasta i Gminy Daleszyce</w:t>
            </w:r>
          </w:p>
        </w:tc>
      </w:tr>
      <w:tr w:rsidR="007871FE" w:rsidRPr="007871FE" w14:paraId="5BE8D044" w14:textId="77777777" w:rsidTr="007871FE">
        <w:trPr>
          <w:trHeight w:val="2784"/>
        </w:trPr>
        <w:tc>
          <w:tcPr>
            <w:tcW w:w="576" w:type="dxa"/>
          </w:tcPr>
          <w:p w14:paraId="1AB354BD" w14:textId="77777777" w:rsidR="00E67452" w:rsidRPr="007871FE" w:rsidRDefault="00E67452" w:rsidP="00E67452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CC69F6A" w14:textId="77777777" w:rsidR="00E67452" w:rsidRPr="007871FE" w:rsidRDefault="00E67452" w:rsidP="00E67452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871F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748" w:type="dxa"/>
          </w:tcPr>
          <w:p w14:paraId="1ADE8DA9" w14:textId="77777777" w:rsidR="00E67452" w:rsidRPr="007871FE" w:rsidRDefault="00E67452" w:rsidP="00E67452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6ED5273" w14:textId="77777777" w:rsidR="00E67452" w:rsidRPr="007871FE" w:rsidRDefault="00E67452" w:rsidP="00E67452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871FE">
              <w:rPr>
                <w:rFonts w:ascii="Arial" w:hAnsi="Arial" w:cs="Arial"/>
                <w:sz w:val="18"/>
                <w:szCs w:val="18"/>
              </w:rPr>
              <w:t>Uwagi</w:t>
            </w:r>
          </w:p>
        </w:tc>
        <w:tc>
          <w:tcPr>
            <w:tcW w:w="6208" w:type="dxa"/>
          </w:tcPr>
          <w:p w14:paraId="42D101F2" w14:textId="77777777" w:rsidR="007871FE" w:rsidRPr="007871FE" w:rsidRDefault="00CD79C3" w:rsidP="007871FE">
            <w:pPr>
              <w:spacing w:line="276" w:lineRule="auto"/>
              <w:jc w:val="both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871FE">
              <w:rPr>
                <w:rFonts w:ascii="Arial" w:hAnsi="Arial" w:cs="Arial"/>
                <w:sz w:val="16"/>
                <w:szCs w:val="16"/>
              </w:rPr>
              <w:t xml:space="preserve">Wyłożenie </w:t>
            </w:r>
            <w:r w:rsidRPr="007871FE">
              <w:rPr>
                <w:rFonts w:ascii="Arial" w:eastAsia="Batang" w:hAnsi="Arial" w:cs="Arial"/>
                <w:b/>
                <w:bCs/>
                <w:sz w:val="16"/>
                <w:szCs w:val="16"/>
              </w:rPr>
              <w:t xml:space="preserve">projektu </w:t>
            </w:r>
            <w:r w:rsidR="00991606" w:rsidRPr="007871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zmiany Nr 1 miejscowego planu zagospodarowania przestrzennego Szczecno I na terenie gminy Daleszyce wraz </w:t>
            </w:r>
            <w:r w:rsidR="00991606" w:rsidRPr="007871FE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z uzasadnieniem</w:t>
            </w:r>
            <w:r w:rsidRPr="007871FE">
              <w:rPr>
                <w:rFonts w:ascii="Arial" w:hAnsi="Arial" w:cs="Arial"/>
                <w:sz w:val="16"/>
                <w:szCs w:val="16"/>
              </w:rPr>
              <w:t>,</w:t>
            </w:r>
            <w:r w:rsidRPr="007871F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91606" w:rsidRPr="007871FE">
              <w:rPr>
                <w:rFonts w:ascii="Arial" w:hAnsi="Arial" w:cs="Arial"/>
                <w:sz w:val="16"/>
                <w:szCs w:val="16"/>
              </w:rPr>
              <w:t xml:space="preserve">w dniach </w:t>
            </w:r>
            <w:bookmarkStart w:id="0" w:name="_Hlk65067958"/>
            <w:r w:rsidR="00991606" w:rsidRPr="007871FE">
              <w:rPr>
                <w:rStyle w:val="Pogrubienie"/>
                <w:rFonts w:ascii="Arial" w:hAnsi="Arial" w:cs="Arial"/>
                <w:sz w:val="16"/>
                <w:szCs w:val="16"/>
              </w:rPr>
              <w:t>od</w:t>
            </w:r>
            <w:bookmarkStart w:id="1" w:name="_Hlk502662863"/>
            <w:r w:rsidR="00991606" w:rsidRPr="007871FE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15.12.2021 r. do 05.01.2022r.</w:t>
            </w:r>
            <w:r w:rsidR="00991606" w:rsidRPr="007871FE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End w:id="1"/>
            <w:r w:rsidR="00991606" w:rsidRPr="007871FE">
              <w:rPr>
                <w:rFonts w:ascii="Arial" w:hAnsi="Arial" w:cs="Arial"/>
                <w:sz w:val="16"/>
                <w:szCs w:val="16"/>
              </w:rPr>
              <w:t>w siedzibie Urzędu Miasta i Gminy w godzinach od  7</w:t>
            </w:r>
            <w:r w:rsidR="00991606" w:rsidRPr="007871FE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="00991606" w:rsidRPr="007871FE">
              <w:rPr>
                <w:rStyle w:val="Pogrubienie"/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="00991606" w:rsidRPr="007871FE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t>do 15</w:t>
            </w:r>
            <w:r w:rsidR="00991606" w:rsidRPr="007871FE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  <w:vertAlign w:val="superscript"/>
              </w:rPr>
              <w:t>30</w:t>
            </w:r>
            <w:r w:rsidR="00991606" w:rsidRPr="007871FE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 w:rsidR="00991606" w:rsidRPr="007871FE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(poniedziałek-piątek) oraz na stronie internetowej urzędu: </w:t>
            </w:r>
            <w:r w:rsidR="007871FE" w:rsidRPr="007871FE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bip.daleszyce.pl </w:t>
            </w:r>
          </w:p>
          <w:p w14:paraId="75575C92" w14:textId="116D0FE5" w:rsidR="00991606" w:rsidRPr="007871FE" w:rsidRDefault="00991606" w:rsidP="007871FE">
            <w:pPr>
              <w:spacing w:line="276" w:lineRule="auto"/>
              <w:jc w:val="both"/>
              <w:rPr>
                <w:rStyle w:val="Pogrubienie"/>
                <w:rFonts w:ascii="Arial" w:hAnsi="Arial" w:cs="Arial"/>
                <w:sz w:val="16"/>
                <w:szCs w:val="16"/>
              </w:rPr>
            </w:pPr>
            <w:r w:rsidRPr="007871FE">
              <w:rPr>
                <w:rStyle w:val="markedcontent"/>
                <w:rFonts w:ascii="Arial" w:hAnsi="Arial" w:cs="Arial"/>
                <w:b/>
                <w:bCs/>
                <w:sz w:val="16"/>
                <w:szCs w:val="16"/>
              </w:rPr>
              <w:t>Dyskusja publiczna</w:t>
            </w:r>
            <w:r w:rsidRPr="007871FE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odbędzie się w dniu </w:t>
            </w:r>
            <w:r w:rsidRPr="007871FE">
              <w:rPr>
                <w:rStyle w:val="Pogrubienie"/>
                <w:rFonts w:ascii="Arial" w:hAnsi="Arial" w:cs="Arial"/>
                <w:sz w:val="16"/>
                <w:szCs w:val="16"/>
              </w:rPr>
              <w:t>05.01.2022r.</w:t>
            </w:r>
            <w:r w:rsidRPr="007871F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71FE">
              <w:rPr>
                <w:rStyle w:val="markedcontent"/>
                <w:rFonts w:ascii="Arial" w:hAnsi="Arial" w:cs="Arial"/>
                <w:sz w:val="16"/>
                <w:szCs w:val="16"/>
              </w:rPr>
              <w:t>w Urzędzie Miasta i Gminy Daleszyce ul. Sienkiewicza 11, 26-021 Daleszyce w sali nr</w:t>
            </w:r>
            <w:r w:rsidR="007871FE" w:rsidRPr="007871FE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12, </w:t>
            </w:r>
            <w:r w:rsidRPr="007871FE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(</w:t>
            </w:r>
            <w:r w:rsidR="007871FE" w:rsidRPr="007871FE">
              <w:rPr>
                <w:rStyle w:val="markedcontent"/>
                <w:rFonts w:ascii="Arial" w:hAnsi="Arial" w:cs="Arial"/>
                <w:sz w:val="16"/>
                <w:szCs w:val="16"/>
              </w:rPr>
              <w:t>1</w:t>
            </w:r>
            <w:r w:rsidRPr="007871FE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piętro), </w:t>
            </w:r>
            <w:r w:rsidR="007871FE" w:rsidRPr="007871FE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                              </w:t>
            </w:r>
            <w:r w:rsidRPr="007871FE">
              <w:rPr>
                <w:rStyle w:val="markedcontent"/>
                <w:rFonts w:ascii="Arial" w:hAnsi="Arial" w:cs="Arial"/>
                <w:b/>
                <w:bCs/>
                <w:sz w:val="16"/>
                <w:szCs w:val="16"/>
              </w:rPr>
              <w:t>o godz. 14</w:t>
            </w:r>
            <w:r w:rsidRPr="007871FE">
              <w:rPr>
                <w:rStyle w:val="markedcontent"/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00</w:t>
            </w:r>
            <w:r w:rsidRPr="007871FE">
              <w:rPr>
                <w:rStyle w:val="markedcontent"/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7871FE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z zachowaniem obowiązujących reżimów sanitarnych. </w:t>
            </w:r>
            <w:r w:rsidRPr="007871FE">
              <w:rPr>
                <w:rStyle w:val="markedcontent"/>
                <w:rFonts w:ascii="Arial" w:hAnsi="Arial" w:cs="Arial"/>
                <w:sz w:val="16"/>
                <w:szCs w:val="16"/>
              </w:rPr>
              <w:br/>
              <w:t xml:space="preserve">Dyskusja publiczna będzie transmitowana poprzez platformę cyfrową wraz </w:t>
            </w:r>
            <w:r w:rsidRPr="007871FE">
              <w:rPr>
                <w:rStyle w:val="markedcontent"/>
                <w:rFonts w:ascii="Arial" w:hAnsi="Arial" w:cs="Arial"/>
                <w:sz w:val="16"/>
                <w:szCs w:val="16"/>
              </w:rPr>
              <w:br/>
              <w:t xml:space="preserve">z możliwością zadawania pytań pod nr tel. (41) </w:t>
            </w:r>
            <w:r w:rsidRPr="007871FE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t>317 16 94</w:t>
            </w:r>
            <w:r w:rsidRPr="007871FE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w czasie dyskusji w godzinach od 14</w:t>
            </w:r>
            <w:r w:rsidRPr="007871FE">
              <w:rPr>
                <w:rStyle w:val="markedcontent"/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7871FE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do 15</w:t>
            </w:r>
            <w:r w:rsidRPr="007871FE">
              <w:rPr>
                <w:rStyle w:val="markedcontent"/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7871FE">
              <w:rPr>
                <w:rStyle w:val="markedcontent"/>
                <w:rFonts w:ascii="Arial" w:hAnsi="Arial" w:cs="Arial"/>
                <w:sz w:val="16"/>
                <w:szCs w:val="16"/>
              </w:rPr>
              <w:t>. Link dostępny na stronie</w:t>
            </w:r>
            <w:r w:rsidR="007871FE" w:rsidRPr="007871FE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7871FE">
              <w:rPr>
                <w:rFonts w:ascii="Arial" w:hAnsi="Arial" w:cs="Arial"/>
                <w:sz w:val="16"/>
                <w:szCs w:val="16"/>
              </w:rPr>
              <w:t>bip.daleszyce.pl</w:t>
            </w:r>
            <w:r w:rsidR="007871FE" w:rsidRPr="007871FE">
              <w:rPr>
                <w:rFonts w:ascii="Arial" w:hAnsi="Arial" w:cs="Arial"/>
                <w:sz w:val="16"/>
                <w:szCs w:val="16"/>
              </w:rPr>
              <w:t xml:space="preserve">                                   </w:t>
            </w:r>
            <w:r w:rsidRPr="007871FE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zakładce „informacje ogólne”.</w:t>
            </w:r>
          </w:p>
          <w:p w14:paraId="7D70653D" w14:textId="08A6A618" w:rsidR="00E67452" w:rsidRPr="007871FE" w:rsidRDefault="00991606" w:rsidP="007871F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1FE">
              <w:rPr>
                <w:rFonts w:ascii="Arial" w:hAnsi="Arial" w:cs="Arial"/>
                <w:sz w:val="16"/>
                <w:szCs w:val="16"/>
              </w:rPr>
              <w:t>Wnioski i uwagi można składać do Burmistrza Miasta i Gminy Daleszyce w terminie do dnia</w:t>
            </w:r>
            <w:r w:rsidRPr="007871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</w:t>
            </w:r>
            <w:r w:rsidR="007871FE" w:rsidRPr="007871FE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7871FE">
              <w:rPr>
                <w:rFonts w:ascii="Arial" w:hAnsi="Arial" w:cs="Arial"/>
                <w:b/>
                <w:bCs/>
                <w:sz w:val="16"/>
                <w:szCs w:val="16"/>
              </w:rPr>
              <w:t>.01.2022 r.</w:t>
            </w:r>
            <w:bookmarkStart w:id="2" w:name="_GoBack"/>
            <w:bookmarkEnd w:id="0"/>
            <w:bookmarkEnd w:id="2"/>
          </w:p>
        </w:tc>
      </w:tr>
    </w:tbl>
    <w:p w14:paraId="1BDB7B34" w14:textId="77777777" w:rsidR="000B7BC9" w:rsidRPr="007871FE" w:rsidRDefault="000B7BC9" w:rsidP="005D53D6">
      <w:pPr>
        <w:spacing w:line="240" w:lineRule="exact"/>
      </w:pPr>
    </w:p>
    <w:sectPr w:rsidR="000B7BC9" w:rsidRPr="007871FE" w:rsidSect="009D2C69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30A25"/>
    <w:multiLevelType w:val="hybridMultilevel"/>
    <w:tmpl w:val="D722D1EA"/>
    <w:lvl w:ilvl="0" w:tplc="041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9"/>
    <w:rsid w:val="000520B1"/>
    <w:rsid w:val="00055F50"/>
    <w:rsid w:val="0005663E"/>
    <w:rsid w:val="00065E03"/>
    <w:rsid w:val="00082880"/>
    <w:rsid w:val="000929AB"/>
    <w:rsid w:val="000936DC"/>
    <w:rsid w:val="000A1576"/>
    <w:rsid w:val="000B3CA7"/>
    <w:rsid w:val="000B7BC9"/>
    <w:rsid w:val="000D07C7"/>
    <w:rsid w:val="000D1494"/>
    <w:rsid w:val="000D1619"/>
    <w:rsid w:val="000D3486"/>
    <w:rsid w:val="000E66B4"/>
    <w:rsid w:val="000F22ED"/>
    <w:rsid w:val="000F23D1"/>
    <w:rsid w:val="0011063D"/>
    <w:rsid w:val="0011082D"/>
    <w:rsid w:val="0016577C"/>
    <w:rsid w:val="001719D5"/>
    <w:rsid w:val="00175DA7"/>
    <w:rsid w:val="00227844"/>
    <w:rsid w:val="002305BF"/>
    <w:rsid w:val="002624B9"/>
    <w:rsid w:val="00267675"/>
    <w:rsid w:val="002B2A53"/>
    <w:rsid w:val="002C2B6E"/>
    <w:rsid w:val="002C3CF1"/>
    <w:rsid w:val="002D0A06"/>
    <w:rsid w:val="002D11C6"/>
    <w:rsid w:val="003158BB"/>
    <w:rsid w:val="003349CD"/>
    <w:rsid w:val="00343CD3"/>
    <w:rsid w:val="00364017"/>
    <w:rsid w:val="00373808"/>
    <w:rsid w:val="003747AE"/>
    <w:rsid w:val="003A67A8"/>
    <w:rsid w:val="003A70AD"/>
    <w:rsid w:val="003B13D8"/>
    <w:rsid w:val="003B6535"/>
    <w:rsid w:val="003D4EC6"/>
    <w:rsid w:val="003D6138"/>
    <w:rsid w:val="00452104"/>
    <w:rsid w:val="00473BA6"/>
    <w:rsid w:val="004B392E"/>
    <w:rsid w:val="004D5EC4"/>
    <w:rsid w:val="00500FD9"/>
    <w:rsid w:val="0050498B"/>
    <w:rsid w:val="00512B96"/>
    <w:rsid w:val="00530CAE"/>
    <w:rsid w:val="0053397D"/>
    <w:rsid w:val="00540800"/>
    <w:rsid w:val="005809B9"/>
    <w:rsid w:val="00581B08"/>
    <w:rsid w:val="005C2AFD"/>
    <w:rsid w:val="005C336B"/>
    <w:rsid w:val="005D4DDD"/>
    <w:rsid w:val="005D53D6"/>
    <w:rsid w:val="005F02C2"/>
    <w:rsid w:val="005F3F97"/>
    <w:rsid w:val="006104CE"/>
    <w:rsid w:val="0064582D"/>
    <w:rsid w:val="00650371"/>
    <w:rsid w:val="006635A9"/>
    <w:rsid w:val="006675AC"/>
    <w:rsid w:val="006B61D1"/>
    <w:rsid w:val="006B7AEC"/>
    <w:rsid w:val="006C320D"/>
    <w:rsid w:val="006C4347"/>
    <w:rsid w:val="006D4A9E"/>
    <w:rsid w:val="006E0BFD"/>
    <w:rsid w:val="006F66ED"/>
    <w:rsid w:val="006F6EAA"/>
    <w:rsid w:val="007132ED"/>
    <w:rsid w:val="00714068"/>
    <w:rsid w:val="0073453A"/>
    <w:rsid w:val="007528F2"/>
    <w:rsid w:val="007871FE"/>
    <w:rsid w:val="007B3420"/>
    <w:rsid w:val="007C3451"/>
    <w:rsid w:val="007C48FF"/>
    <w:rsid w:val="007C6E91"/>
    <w:rsid w:val="007E5EC2"/>
    <w:rsid w:val="00804F8F"/>
    <w:rsid w:val="00834F03"/>
    <w:rsid w:val="00866137"/>
    <w:rsid w:val="008770DA"/>
    <w:rsid w:val="008B0DC9"/>
    <w:rsid w:val="008B45EC"/>
    <w:rsid w:val="008B7F36"/>
    <w:rsid w:val="008D0713"/>
    <w:rsid w:val="008D2C25"/>
    <w:rsid w:val="008F078D"/>
    <w:rsid w:val="008F0ABD"/>
    <w:rsid w:val="008F1C36"/>
    <w:rsid w:val="0092321C"/>
    <w:rsid w:val="009272B8"/>
    <w:rsid w:val="00947E36"/>
    <w:rsid w:val="00967925"/>
    <w:rsid w:val="0097455D"/>
    <w:rsid w:val="00980D89"/>
    <w:rsid w:val="0099006F"/>
    <w:rsid w:val="00991606"/>
    <w:rsid w:val="009B42CD"/>
    <w:rsid w:val="009C31F6"/>
    <w:rsid w:val="009C70BF"/>
    <w:rsid w:val="009D2C69"/>
    <w:rsid w:val="00A0290D"/>
    <w:rsid w:val="00A30D4B"/>
    <w:rsid w:val="00A32910"/>
    <w:rsid w:val="00A70B8D"/>
    <w:rsid w:val="00A90F17"/>
    <w:rsid w:val="00A95151"/>
    <w:rsid w:val="00AA619D"/>
    <w:rsid w:val="00AA6882"/>
    <w:rsid w:val="00AC5ABF"/>
    <w:rsid w:val="00AD0819"/>
    <w:rsid w:val="00AD1D47"/>
    <w:rsid w:val="00AF69FF"/>
    <w:rsid w:val="00B31A3D"/>
    <w:rsid w:val="00B3709F"/>
    <w:rsid w:val="00B6195F"/>
    <w:rsid w:val="00B87AF2"/>
    <w:rsid w:val="00C1453E"/>
    <w:rsid w:val="00C66176"/>
    <w:rsid w:val="00C70755"/>
    <w:rsid w:val="00C71234"/>
    <w:rsid w:val="00C8442E"/>
    <w:rsid w:val="00CA1654"/>
    <w:rsid w:val="00CA3534"/>
    <w:rsid w:val="00CA5ACC"/>
    <w:rsid w:val="00CD79C3"/>
    <w:rsid w:val="00CE29B0"/>
    <w:rsid w:val="00CF103D"/>
    <w:rsid w:val="00CF104F"/>
    <w:rsid w:val="00D262C0"/>
    <w:rsid w:val="00D3063B"/>
    <w:rsid w:val="00D63AAF"/>
    <w:rsid w:val="00D654A8"/>
    <w:rsid w:val="00D8257E"/>
    <w:rsid w:val="00DC60D4"/>
    <w:rsid w:val="00DD1439"/>
    <w:rsid w:val="00DD6AE2"/>
    <w:rsid w:val="00DD7174"/>
    <w:rsid w:val="00DE0FAD"/>
    <w:rsid w:val="00E36021"/>
    <w:rsid w:val="00E36DAE"/>
    <w:rsid w:val="00E64198"/>
    <w:rsid w:val="00E65FA5"/>
    <w:rsid w:val="00E67452"/>
    <w:rsid w:val="00E732C2"/>
    <w:rsid w:val="00EA177F"/>
    <w:rsid w:val="00ED530B"/>
    <w:rsid w:val="00ED5F90"/>
    <w:rsid w:val="00F05A2F"/>
    <w:rsid w:val="00F116C9"/>
    <w:rsid w:val="00F33AEB"/>
    <w:rsid w:val="00F50D5B"/>
    <w:rsid w:val="00F6090C"/>
    <w:rsid w:val="00F74F2B"/>
    <w:rsid w:val="00FE4053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605BD"/>
  <w15:chartTrackingRefBased/>
  <w15:docId w15:val="{D79C0837-9BA3-4808-B40C-51A25DC2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73BA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qFormat/>
    <w:rsid w:val="008D2C25"/>
    <w:pPr>
      <w:keepNext/>
      <w:jc w:val="center"/>
      <w:outlineLvl w:val="7"/>
    </w:pPr>
    <w:rPr>
      <w:rFonts w:ascii="Arial" w:hAnsi="Arial" w:cs="Arial"/>
      <w:b/>
      <w:bCs/>
      <w:sz w:val="44"/>
      <w:lang w:eastAsia="ar-SA"/>
    </w:rPr>
  </w:style>
  <w:style w:type="paragraph" w:styleId="Nagwek9">
    <w:name w:val="heading 9"/>
    <w:basedOn w:val="Normalny"/>
    <w:next w:val="Normalny"/>
    <w:qFormat/>
    <w:rsid w:val="008D2C25"/>
    <w:pPr>
      <w:keepNext/>
      <w:ind w:left="284" w:hanging="284"/>
      <w:jc w:val="center"/>
      <w:outlineLvl w:val="8"/>
    </w:pPr>
    <w:rPr>
      <w:rFonts w:ascii="Arial" w:hAnsi="Arial" w:cs="Arial"/>
      <w:b/>
      <w:bCs/>
      <w:sz w:val="5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B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rsid w:val="00A32910"/>
    <w:pPr>
      <w:spacing w:after="120"/>
      <w:ind w:left="283"/>
    </w:pPr>
    <w:rPr>
      <w:sz w:val="16"/>
      <w:szCs w:val="16"/>
      <w:lang w:eastAsia="ar-SA"/>
    </w:rPr>
  </w:style>
  <w:style w:type="character" w:styleId="Pogrubienie">
    <w:name w:val="Strong"/>
    <w:uiPriority w:val="22"/>
    <w:qFormat/>
    <w:rsid w:val="0073453A"/>
    <w:rPr>
      <w:b/>
      <w:bCs/>
    </w:rPr>
  </w:style>
  <w:style w:type="paragraph" w:styleId="NormalnyWeb">
    <w:name w:val="Normal (Web)"/>
    <w:basedOn w:val="Normalny"/>
    <w:rsid w:val="00CF104F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0E66B4"/>
    <w:pPr>
      <w:spacing w:after="120"/>
    </w:pPr>
  </w:style>
  <w:style w:type="character" w:customStyle="1" w:styleId="TekstpodstawowyZnak">
    <w:name w:val="Tekst podstawowy Znak"/>
    <w:link w:val="Tekstpodstawowy"/>
    <w:rsid w:val="000E66B4"/>
    <w:rPr>
      <w:sz w:val="24"/>
      <w:szCs w:val="24"/>
    </w:rPr>
  </w:style>
  <w:style w:type="paragraph" w:styleId="Akapitzlist">
    <w:name w:val="List Paragraph"/>
    <w:basedOn w:val="Normalny"/>
    <w:qFormat/>
    <w:rsid w:val="001719D5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styleId="Hipercze">
    <w:name w:val="Hyperlink"/>
    <w:rsid w:val="0064582D"/>
    <w:rPr>
      <w:color w:val="0000FF"/>
      <w:u w:val="single"/>
    </w:rPr>
  </w:style>
  <w:style w:type="character" w:styleId="UyteHipercze">
    <w:name w:val="FollowedHyperlink"/>
    <w:rsid w:val="0064582D"/>
    <w:rPr>
      <w:color w:val="800080"/>
      <w:u w:val="single"/>
    </w:rPr>
  </w:style>
  <w:style w:type="character" w:customStyle="1" w:styleId="Nagwek5Znak">
    <w:name w:val="Nagłówek 5 Znak"/>
    <w:link w:val="Nagwek5"/>
    <w:uiPriority w:val="9"/>
    <w:semiHidden/>
    <w:rsid w:val="00473BA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k4">
    <w:name w:val="k4"/>
    <w:rsid w:val="00175DA7"/>
  </w:style>
  <w:style w:type="character" w:customStyle="1" w:styleId="markedcontent">
    <w:name w:val="markedcontent"/>
    <w:basedOn w:val="Domylnaczcionkaakapitu"/>
    <w:rsid w:val="00663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Urząd Marszałkowski Kielce</Company>
  <LinksUpToDate>false</LinksUpToDate>
  <CharactersWithSpaces>2729</CharactersWithSpaces>
  <SharedDoc>false</SharedDoc>
  <HLinks>
    <vt:vector size="6" baseType="variant">
      <vt:variant>
        <vt:i4>6815825</vt:i4>
      </vt:variant>
      <vt:variant>
        <vt:i4>0</vt:i4>
      </vt:variant>
      <vt:variant>
        <vt:i4>0</vt:i4>
      </vt:variant>
      <vt:variant>
        <vt:i4>5</vt:i4>
      </vt:variant>
      <vt:variant>
        <vt:lpwstr>mailto:bip@slupiakonecka.pl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&lt;ARCHiplaneo&gt;Karol Skuza</dc:creator>
  <cp:keywords/>
  <cp:lastModifiedBy>Monika Włodarczyk</cp:lastModifiedBy>
  <cp:revision>28</cp:revision>
  <dcterms:created xsi:type="dcterms:W3CDTF">2020-07-24T16:30:00Z</dcterms:created>
  <dcterms:modified xsi:type="dcterms:W3CDTF">2021-12-03T08:37:00Z</dcterms:modified>
</cp:coreProperties>
</file>